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Book Antiqua" w:hAnsi="Book Antiqua"/>
        </w:rPr>
        <w:id w:val="933556828"/>
        <w:placeholder>
          <w:docPart w:val="DefaultPlaceholder_-1854013440"/>
        </w:placeholder>
      </w:sdtPr>
      <w:sdtContent>
        <w:p w14:paraId="0081447F" w14:textId="66245B61" w:rsidR="00A465E9" w:rsidRPr="00A465E9" w:rsidRDefault="00A465E9" w:rsidP="00495DFF">
          <w:pPr>
            <w:spacing w:after="0" w:line="240" w:lineRule="auto"/>
            <w:rPr>
              <w:rFonts w:ascii="Book Antiqua" w:hAnsi="Book Antiqua"/>
            </w:rPr>
          </w:pPr>
          <w:r w:rsidRPr="00A465E9">
            <w:rPr>
              <w:rFonts w:ascii="Book Antiqua" w:hAnsi="Book Antiqua"/>
            </w:rPr>
            <w:t>……………………………………….</w:t>
          </w:r>
        </w:p>
      </w:sdtContent>
    </w:sdt>
    <w:p w14:paraId="7A2D5AC7" w14:textId="5A492189" w:rsidR="00A465E9" w:rsidRPr="008D3365" w:rsidRDefault="008D3365" w:rsidP="00495DFF">
      <w:pPr>
        <w:spacing w:after="0" w:line="24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/</w:t>
      </w:r>
      <w:r w:rsidRPr="008D3365">
        <w:rPr>
          <w:rFonts w:ascii="Book Antiqua" w:hAnsi="Book Antiqua"/>
          <w:i/>
          <w:iCs/>
          <w:sz w:val="20"/>
          <w:szCs w:val="20"/>
        </w:rPr>
        <w:t>i</w:t>
      </w:r>
      <w:r w:rsidR="00A465E9" w:rsidRPr="008D3365">
        <w:rPr>
          <w:rFonts w:ascii="Book Antiqua" w:hAnsi="Book Antiqua"/>
          <w:i/>
          <w:iCs/>
          <w:sz w:val="20"/>
          <w:szCs w:val="20"/>
        </w:rPr>
        <w:t>mię i nazwisko</w:t>
      </w:r>
      <w:r w:rsidRPr="008D3365">
        <w:rPr>
          <w:rFonts w:ascii="Book Antiqua" w:hAnsi="Book Antiqua"/>
          <w:i/>
          <w:iCs/>
          <w:sz w:val="20"/>
          <w:szCs w:val="20"/>
        </w:rPr>
        <w:t xml:space="preserve"> wnioskodawcy</w:t>
      </w:r>
      <w:r>
        <w:rPr>
          <w:rFonts w:ascii="Book Antiqua" w:hAnsi="Book Antiqua"/>
          <w:sz w:val="20"/>
          <w:szCs w:val="20"/>
        </w:rPr>
        <w:t>/</w:t>
      </w:r>
    </w:p>
    <w:sdt>
      <w:sdtPr>
        <w:rPr>
          <w:rFonts w:ascii="Book Antiqua" w:hAnsi="Book Antiqua"/>
        </w:rPr>
        <w:id w:val="-495647052"/>
        <w:placeholder>
          <w:docPart w:val="DefaultPlaceholder_-1854013440"/>
        </w:placeholder>
      </w:sdtPr>
      <w:sdtContent>
        <w:p w14:paraId="39008FA9" w14:textId="59857DE2" w:rsidR="00A465E9" w:rsidRPr="00A465E9" w:rsidRDefault="00A465E9" w:rsidP="00495DFF">
          <w:pPr>
            <w:spacing w:before="120" w:line="240" w:lineRule="auto"/>
            <w:rPr>
              <w:rFonts w:ascii="Book Antiqua" w:hAnsi="Book Antiqua"/>
            </w:rPr>
          </w:pPr>
          <w:r w:rsidRPr="00A465E9">
            <w:rPr>
              <w:rFonts w:ascii="Book Antiqua" w:hAnsi="Book Antiqua"/>
            </w:rPr>
            <w:t>……………………………………….</w:t>
          </w:r>
        </w:p>
        <w:p w14:paraId="65942613" w14:textId="1A08AA99" w:rsidR="00A465E9" w:rsidRPr="00A465E9" w:rsidRDefault="00A465E9" w:rsidP="00495DFF">
          <w:pPr>
            <w:spacing w:after="0" w:line="240" w:lineRule="auto"/>
            <w:rPr>
              <w:rFonts w:ascii="Book Antiqua" w:hAnsi="Book Antiqua"/>
            </w:rPr>
          </w:pPr>
          <w:r w:rsidRPr="00A465E9">
            <w:rPr>
              <w:rFonts w:ascii="Book Antiqua" w:hAnsi="Book Antiqua"/>
            </w:rPr>
            <w:t>………………………………………</w:t>
          </w:r>
        </w:p>
      </w:sdtContent>
    </w:sdt>
    <w:p w14:paraId="7F85A561" w14:textId="522C20C7" w:rsidR="00A465E9" w:rsidRDefault="008D3365" w:rsidP="00495DFF">
      <w:pPr>
        <w:spacing w:after="0" w:line="240" w:lineRule="auto"/>
        <w:rPr>
          <w:rFonts w:ascii="Book Antiqua" w:hAnsi="Book Antiqua"/>
          <w:i/>
          <w:iCs/>
          <w:sz w:val="20"/>
          <w:szCs w:val="20"/>
        </w:rPr>
      </w:pPr>
      <w:r w:rsidRPr="00495DFF">
        <w:rPr>
          <w:rFonts w:ascii="Book Antiqua" w:hAnsi="Book Antiqua"/>
          <w:i/>
          <w:iCs/>
          <w:sz w:val="20"/>
          <w:szCs w:val="20"/>
        </w:rPr>
        <w:t>/</w:t>
      </w:r>
      <w:r w:rsidR="00A465E9" w:rsidRPr="00495DFF">
        <w:rPr>
          <w:rFonts w:ascii="Book Antiqua" w:hAnsi="Book Antiqua"/>
          <w:i/>
          <w:iCs/>
          <w:sz w:val="20"/>
          <w:szCs w:val="20"/>
        </w:rPr>
        <w:t>adres</w:t>
      </w:r>
      <w:r w:rsidRPr="00495DFF">
        <w:rPr>
          <w:rFonts w:ascii="Book Antiqua" w:hAnsi="Book Antiqua"/>
          <w:i/>
          <w:iCs/>
          <w:sz w:val="20"/>
          <w:szCs w:val="20"/>
        </w:rPr>
        <w:t xml:space="preserve"> wnioskodawcy/</w:t>
      </w:r>
    </w:p>
    <w:p w14:paraId="7EF4E7D3" w14:textId="63AD447E" w:rsidR="00495DFF" w:rsidRPr="00EA2DFD" w:rsidRDefault="00EA2DFD" w:rsidP="00EA2DFD">
      <w:pPr>
        <w:ind w:left="5664"/>
        <w:jc w:val="center"/>
        <w:rPr>
          <w:rFonts w:ascii="Book Antiqua" w:hAnsi="Book Antiqua"/>
          <w:b/>
          <w:bCs/>
        </w:rPr>
      </w:pPr>
      <w:r w:rsidRPr="003D74A3">
        <w:rPr>
          <w:rFonts w:ascii="Book Antiqua" w:hAnsi="Book Antiqua"/>
          <w:b/>
          <w:bCs/>
        </w:rPr>
        <w:t>Burmistrz Toszka</w:t>
      </w:r>
      <w:r w:rsidRPr="003D74A3">
        <w:rPr>
          <w:rFonts w:ascii="Book Antiqua" w:hAnsi="Book Antiqua"/>
          <w:b/>
          <w:bCs/>
        </w:rPr>
        <w:br/>
        <w:t>ul. Bolesława Chrobrego 2</w:t>
      </w:r>
      <w:r w:rsidRPr="003D74A3">
        <w:rPr>
          <w:rFonts w:ascii="Book Antiqua" w:hAnsi="Book Antiqua"/>
          <w:b/>
          <w:bCs/>
        </w:rPr>
        <w:br/>
        <w:t>44-180 Toszek</w:t>
      </w:r>
    </w:p>
    <w:p w14:paraId="2DA5958B" w14:textId="77777777" w:rsidR="00EA2DFD" w:rsidRDefault="00EA2DFD" w:rsidP="00EA2DFD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</w:p>
    <w:p w14:paraId="45266B74" w14:textId="36712502" w:rsidR="00A465E9" w:rsidRPr="00594DCF" w:rsidRDefault="008D3365" w:rsidP="00EA2DFD">
      <w:pPr>
        <w:spacing w:after="12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594DCF">
        <w:rPr>
          <w:rFonts w:ascii="Book Antiqua" w:hAnsi="Book Antiqua"/>
          <w:b/>
          <w:bCs/>
          <w:sz w:val="24"/>
          <w:szCs w:val="24"/>
        </w:rPr>
        <w:t>WNIOSEK</w:t>
      </w:r>
    </w:p>
    <w:p w14:paraId="6DF52CA9" w14:textId="78A549A4" w:rsidR="00A465E9" w:rsidRPr="00594DCF" w:rsidRDefault="008D3365" w:rsidP="00EA2DFD">
      <w:pPr>
        <w:spacing w:after="24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594DCF">
        <w:rPr>
          <w:rFonts w:ascii="Book Antiqua" w:hAnsi="Book Antiqua"/>
          <w:b/>
          <w:bCs/>
          <w:sz w:val="24"/>
          <w:szCs w:val="24"/>
        </w:rPr>
        <w:t xml:space="preserve">O </w:t>
      </w:r>
      <w:r>
        <w:rPr>
          <w:rFonts w:ascii="Book Antiqua" w:hAnsi="Book Antiqua"/>
          <w:b/>
          <w:bCs/>
          <w:sz w:val="24"/>
          <w:szCs w:val="24"/>
        </w:rPr>
        <w:t xml:space="preserve">WYDANIE </w:t>
      </w:r>
      <w:r w:rsidRPr="00594DCF">
        <w:rPr>
          <w:rFonts w:ascii="Book Antiqua" w:hAnsi="Book Antiqua"/>
          <w:b/>
          <w:bCs/>
          <w:sz w:val="24"/>
          <w:szCs w:val="24"/>
        </w:rPr>
        <w:t>ODPIS</w:t>
      </w:r>
      <w:r w:rsidR="00884AED">
        <w:rPr>
          <w:rFonts w:ascii="Book Antiqua" w:hAnsi="Book Antiqua"/>
          <w:b/>
          <w:bCs/>
          <w:sz w:val="24"/>
          <w:szCs w:val="24"/>
        </w:rPr>
        <w:t>U</w:t>
      </w:r>
      <w:r w:rsidRPr="00594DCF">
        <w:rPr>
          <w:rFonts w:ascii="Book Antiqua" w:hAnsi="Book Antiqua"/>
          <w:b/>
          <w:bCs/>
          <w:sz w:val="24"/>
          <w:szCs w:val="24"/>
        </w:rPr>
        <w:t xml:space="preserve"> Z REJESTRU INSTYTUCJI KULTURY</w:t>
      </w:r>
    </w:p>
    <w:p w14:paraId="4C05706B" w14:textId="25E4B3D3" w:rsidR="008676EE" w:rsidRDefault="00A465E9" w:rsidP="00EA2DFD">
      <w:pPr>
        <w:spacing w:before="480" w:after="240" w:line="240" w:lineRule="auto"/>
        <w:ind w:firstLine="709"/>
        <w:jc w:val="both"/>
        <w:rPr>
          <w:rFonts w:ascii="Book Antiqua" w:hAnsi="Book Antiqua"/>
        </w:rPr>
      </w:pPr>
      <w:r w:rsidRPr="00A465E9">
        <w:rPr>
          <w:rFonts w:ascii="Book Antiqua" w:hAnsi="Book Antiqua"/>
        </w:rPr>
        <w:t xml:space="preserve">Na podstawie § 10 ust. 5 </w:t>
      </w:r>
      <w:r w:rsidR="008D3365">
        <w:rPr>
          <w:rFonts w:ascii="Book Antiqua" w:hAnsi="Book Antiqua"/>
        </w:rPr>
        <w:t>R</w:t>
      </w:r>
      <w:r w:rsidRPr="00A465E9">
        <w:rPr>
          <w:rFonts w:ascii="Book Antiqua" w:hAnsi="Book Antiqua"/>
        </w:rPr>
        <w:t>ozporządzenia Ministra Kultury i Dziedzictwa Narodowego z dnia</w:t>
      </w:r>
      <w:r w:rsidR="00EA2DFD">
        <w:rPr>
          <w:rFonts w:ascii="Book Antiqua" w:hAnsi="Book Antiqua"/>
        </w:rPr>
        <w:t xml:space="preserve"> </w:t>
      </w:r>
      <w:r w:rsidRPr="00A465E9">
        <w:rPr>
          <w:rFonts w:ascii="Book Antiqua" w:hAnsi="Book Antiqua"/>
        </w:rPr>
        <w:t>26 stycznia 2012</w:t>
      </w:r>
      <w:r>
        <w:rPr>
          <w:rFonts w:ascii="Book Antiqua" w:hAnsi="Book Antiqua"/>
        </w:rPr>
        <w:t xml:space="preserve"> </w:t>
      </w:r>
      <w:r w:rsidRPr="00A465E9">
        <w:rPr>
          <w:rFonts w:ascii="Book Antiqua" w:hAnsi="Book Antiqua"/>
        </w:rPr>
        <w:t>r. w sprawie sposobu prowadzenia i udostępniania rejestru instytucji kultury, wnoszę</w:t>
      </w:r>
      <w:r>
        <w:rPr>
          <w:rFonts w:ascii="Book Antiqua" w:hAnsi="Book Antiqua"/>
        </w:rPr>
        <w:t xml:space="preserve"> </w:t>
      </w:r>
      <w:r w:rsidRPr="00A465E9">
        <w:rPr>
          <w:rFonts w:ascii="Book Antiqua" w:hAnsi="Book Antiqua"/>
        </w:rPr>
        <w:t xml:space="preserve">o wydanie urzędowo poświadczonego </w:t>
      </w:r>
      <w:r w:rsidRPr="008D3365">
        <w:rPr>
          <w:rFonts w:ascii="Book Antiqua" w:hAnsi="Book Antiqua"/>
          <w:b/>
          <w:bCs/>
        </w:rPr>
        <w:t>odpisu</w:t>
      </w:r>
      <w:r w:rsidR="008676EE" w:rsidRPr="008D3365">
        <w:rPr>
          <w:rFonts w:ascii="Book Antiqua" w:hAnsi="Book Antiqua"/>
          <w:b/>
          <w:bCs/>
        </w:rPr>
        <w:t xml:space="preserve"> </w:t>
      </w:r>
      <w:r w:rsidR="008676EE" w:rsidRPr="008D3365">
        <w:rPr>
          <w:rFonts w:ascii="Book Antiqua" w:hAnsi="Book Antiqua"/>
          <w:b/>
          <w:bCs/>
        </w:rPr>
        <w:t>z rejestru instytucji kultury</w:t>
      </w:r>
      <w:r w:rsidR="008676EE">
        <w:rPr>
          <w:rFonts w:ascii="Book Antiqua" w:hAnsi="Book Antiqua"/>
        </w:rPr>
        <w:t>:</w:t>
      </w:r>
    </w:p>
    <w:p w14:paraId="4FAD317F" w14:textId="23F516E0" w:rsidR="008676EE" w:rsidRDefault="008676EE" w:rsidP="008676EE">
      <w:pPr>
        <w:spacing w:before="120" w:after="120" w:line="240" w:lineRule="auto"/>
        <w:jc w:val="both"/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1454833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Book Antiqua" w:hAnsi="Book Antiqua"/>
        </w:rPr>
        <w:t xml:space="preserve"> </w:t>
      </w:r>
      <w:r w:rsidR="008D3365" w:rsidRPr="00884AED">
        <w:rPr>
          <w:rFonts w:ascii="Book Antiqua" w:hAnsi="Book Antiqua"/>
          <w:b/>
          <w:bCs/>
        </w:rPr>
        <w:t>PEŁNEGO</w:t>
      </w:r>
      <w:r w:rsidR="008D3365">
        <w:rPr>
          <w:rFonts w:ascii="Book Antiqua" w:hAnsi="Book Antiqua"/>
        </w:rPr>
        <w:t xml:space="preserve"> -</w:t>
      </w:r>
      <w:r>
        <w:rPr>
          <w:rFonts w:ascii="Book Antiqua" w:hAnsi="Book Antiqua"/>
        </w:rPr>
        <w:t xml:space="preserve"> zawierającego treść wszystkich wpisów dokonanych w księdze rejestrowej</w:t>
      </w:r>
    </w:p>
    <w:p w14:paraId="716907BF" w14:textId="7366CCA1" w:rsidR="00A465E9" w:rsidRDefault="008676EE" w:rsidP="001A0AAC">
      <w:pPr>
        <w:spacing w:before="120" w:after="120" w:line="240" w:lineRule="auto"/>
        <w:jc w:val="both"/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550496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Book Antiqua" w:hAnsi="Book Antiqua"/>
        </w:rPr>
        <w:t xml:space="preserve">  </w:t>
      </w:r>
      <w:r w:rsidR="008D3365" w:rsidRPr="00884AED">
        <w:rPr>
          <w:rFonts w:ascii="Book Antiqua" w:hAnsi="Book Antiqua"/>
          <w:b/>
          <w:bCs/>
        </w:rPr>
        <w:t>SKRÓCONEGO</w:t>
      </w:r>
      <w:r w:rsidR="008D3365">
        <w:rPr>
          <w:rFonts w:ascii="Book Antiqua" w:hAnsi="Book Antiqua"/>
        </w:rPr>
        <w:t xml:space="preserve"> -</w:t>
      </w:r>
      <w:r>
        <w:rPr>
          <w:rFonts w:ascii="Book Antiqua" w:hAnsi="Book Antiqua"/>
        </w:rPr>
        <w:t xml:space="preserve"> zawierającego treść aktualnych wpisów dokonanych w rejestrze</w:t>
      </w:r>
      <w:r w:rsidR="00A465E9" w:rsidRPr="00A465E9">
        <w:rPr>
          <w:rFonts w:ascii="Book Antiqua" w:hAnsi="Book Antiqua"/>
        </w:rPr>
        <w:t xml:space="preserve"> </w:t>
      </w:r>
    </w:p>
    <w:p w14:paraId="4A7042B8" w14:textId="77777777" w:rsidR="008D3365" w:rsidRDefault="008D3365" w:rsidP="00A465E9">
      <w:pPr>
        <w:rPr>
          <w:rFonts w:ascii="Book Antiqua" w:hAnsi="Book Antiqua"/>
        </w:rPr>
      </w:pPr>
    </w:p>
    <w:p w14:paraId="60A1F408" w14:textId="07CAE6A0" w:rsidR="00A465E9" w:rsidRPr="00A465E9" w:rsidRDefault="00A465E9" w:rsidP="00A465E9">
      <w:pPr>
        <w:rPr>
          <w:rFonts w:ascii="Book Antiqua" w:hAnsi="Book Antiqua"/>
        </w:rPr>
      </w:pPr>
      <w:r w:rsidRPr="00A465E9">
        <w:rPr>
          <w:rFonts w:ascii="Book Antiqua" w:hAnsi="Book Antiqua"/>
        </w:rPr>
        <w:t>Odpis proszę przesłać:</w:t>
      </w:r>
    </w:p>
    <w:p w14:paraId="401BC533" w14:textId="2614633A" w:rsidR="00A465E9" w:rsidRPr="008676EE" w:rsidRDefault="008676EE" w:rsidP="008676EE">
      <w:pPr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19901343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Book Antiqua" w:hAnsi="Book Antiqua"/>
        </w:rPr>
        <w:t xml:space="preserve"> </w:t>
      </w:r>
      <w:r w:rsidR="008D3365">
        <w:rPr>
          <w:rFonts w:ascii="Book Antiqua" w:hAnsi="Book Antiqua"/>
        </w:rPr>
        <w:t xml:space="preserve">pisemnie na </w:t>
      </w:r>
      <w:r w:rsidR="00A465E9" w:rsidRPr="008676EE">
        <w:rPr>
          <w:rFonts w:ascii="Book Antiqua" w:hAnsi="Book Antiqua"/>
        </w:rPr>
        <w:t>w/w adres;</w:t>
      </w:r>
    </w:p>
    <w:p w14:paraId="04691DC2" w14:textId="565EACCD" w:rsidR="00A465E9" w:rsidRPr="008676EE" w:rsidRDefault="008676EE" w:rsidP="008676EE">
      <w:pPr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32817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Book Antiqua" w:hAnsi="Book Antiqua"/>
        </w:rPr>
        <w:t xml:space="preserve"> </w:t>
      </w:r>
      <w:r w:rsidR="00A465E9" w:rsidRPr="008676EE">
        <w:rPr>
          <w:rFonts w:ascii="Book Antiqua" w:hAnsi="Book Antiqua"/>
        </w:rPr>
        <w:t xml:space="preserve">elektronicznie na adres: </w:t>
      </w:r>
      <w:sdt>
        <w:sdtPr>
          <w:rPr>
            <w:rFonts w:ascii="Book Antiqua" w:hAnsi="Book Antiqua"/>
          </w:rPr>
          <w:id w:val="305198506"/>
          <w:placeholder>
            <w:docPart w:val="DefaultPlaceholder_-1854013440"/>
          </w:placeholder>
        </w:sdtPr>
        <w:sdtContent>
          <w:r w:rsidR="00A465E9" w:rsidRPr="008676EE">
            <w:rPr>
              <w:rFonts w:ascii="Book Antiqua" w:hAnsi="Book Antiqua"/>
            </w:rPr>
            <w:t>………………………………..</w:t>
          </w:r>
        </w:sdtContent>
      </w:sdt>
    </w:p>
    <w:p w14:paraId="4FA741FD" w14:textId="772F7534" w:rsidR="00A465E9" w:rsidRPr="008676EE" w:rsidRDefault="008676EE" w:rsidP="008676EE">
      <w:pPr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5585255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rFonts w:ascii="Book Antiqua" w:hAnsi="Book Antiqua"/>
        </w:rPr>
        <w:t xml:space="preserve"> o</w:t>
      </w:r>
      <w:r w:rsidR="00A465E9" w:rsidRPr="008676EE">
        <w:rPr>
          <w:rFonts w:ascii="Book Antiqua" w:hAnsi="Book Antiqua"/>
        </w:rPr>
        <w:t>dbiór osobisty</w:t>
      </w:r>
    </w:p>
    <w:p w14:paraId="001DF741" w14:textId="77777777" w:rsidR="007453F0" w:rsidRDefault="007453F0" w:rsidP="00A465E9">
      <w:pPr>
        <w:rPr>
          <w:rFonts w:ascii="Book Antiqua" w:hAnsi="Book Antiqua"/>
        </w:rPr>
      </w:pPr>
    </w:p>
    <w:p w14:paraId="4166AB97" w14:textId="384D14A6" w:rsidR="00A465E9" w:rsidRPr="001A0AAC" w:rsidRDefault="007453F0" w:rsidP="007453F0">
      <w:pPr>
        <w:spacing w:after="0" w:line="240" w:lineRule="auto"/>
        <w:rPr>
          <w:rFonts w:ascii="Book Antiqua" w:hAnsi="Book Antiqua"/>
        </w:rPr>
      </w:pPr>
      <w:r w:rsidRPr="001A0AAC">
        <w:rPr>
          <w:rFonts w:ascii="Book Antiqua" w:hAnsi="Book Antiqua"/>
        </w:rPr>
        <w:t>Załącznik:</w:t>
      </w:r>
    </w:p>
    <w:p w14:paraId="195C16E3" w14:textId="31E89F65" w:rsidR="001A0AAC" w:rsidRPr="001A0AAC" w:rsidRDefault="007453F0" w:rsidP="001A0AAC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Cambria" w:hAnsi="Cambria"/>
        </w:rPr>
      </w:pPr>
      <w:r w:rsidRPr="001A0AAC">
        <w:rPr>
          <w:rFonts w:ascii="Book Antiqua" w:hAnsi="Book Antiqua"/>
        </w:rPr>
        <w:t>Dowód wniesienia opłaty skarbowej</w:t>
      </w:r>
      <w:r w:rsidR="001A0AAC" w:rsidRPr="001A0AAC">
        <w:rPr>
          <w:rFonts w:ascii="Book Antiqua" w:hAnsi="Book Antiqua"/>
        </w:rPr>
        <w:t xml:space="preserve"> za poświadczenie zgodności odpisu z rejestru instytucji kultury (</w:t>
      </w:r>
      <w:r w:rsidR="008D3365">
        <w:rPr>
          <w:rFonts w:ascii="Book Antiqua" w:hAnsi="Book Antiqua"/>
        </w:rPr>
        <w:t>w wysokości</w:t>
      </w:r>
      <w:r w:rsidR="001A0AAC" w:rsidRPr="001A0AAC">
        <w:rPr>
          <w:rFonts w:ascii="Book Antiqua" w:hAnsi="Book Antiqua"/>
        </w:rPr>
        <w:t xml:space="preserve"> 5 zł od każdej pełnej lub zaczętej strony</w:t>
      </w:r>
      <w:r w:rsidR="001A0AAC" w:rsidRPr="001A0AAC">
        <w:rPr>
          <w:rFonts w:ascii="Book Antiqua" w:hAnsi="Book Antiqua"/>
        </w:rPr>
        <w:t>)</w:t>
      </w:r>
      <w:r w:rsidR="001A0AAC">
        <w:rPr>
          <w:rFonts w:ascii="Book Antiqua" w:hAnsi="Book Antiqua"/>
        </w:rPr>
        <w:t>.</w:t>
      </w:r>
    </w:p>
    <w:p w14:paraId="70CB0A0A" w14:textId="77777777" w:rsidR="007453F0" w:rsidRDefault="007453F0" w:rsidP="00A465E9">
      <w:pPr>
        <w:rPr>
          <w:rFonts w:ascii="Book Antiqua" w:hAnsi="Book Antiqua"/>
        </w:rPr>
      </w:pPr>
    </w:p>
    <w:p w14:paraId="5E9B6EAF" w14:textId="56562217" w:rsidR="00A465E9" w:rsidRPr="00A465E9" w:rsidRDefault="00A465E9" w:rsidP="00A465E9">
      <w:pPr>
        <w:spacing w:after="0" w:line="240" w:lineRule="auto"/>
        <w:ind w:left="5103"/>
        <w:rPr>
          <w:rFonts w:ascii="Book Antiqua" w:hAnsi="Book Antiqua"/>
        </w:rPr>
      </w:pPr>
      <w:r w:rsidRPr="00A465E9">
        <w:rPr>
          <w:rFonts w:ascii="Book Antiqua" w:hAnsi="Book Antiqua"/>
        </w:rPr>
        <w:t>…………………………………………</w:t>
      </w:r>
    </w:p>
    <w:p w14:paraId="0BF21F5F" w14:textId="4A24EB8B" w:rsidR="00A465E9" w:rsidRPr="00A465E9" w:rsidRDefault="008D3365" w:rsidP="008D3365">
      <w:pPr>
        <w:spacing w:after="0" w:line="240" w:lineRule="auto"/>
        <w:ind w:left="4962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</w:t>
      </w:r>
      <w:r w:rsidR="00A465E9">
        <w:rPr>
          <w:rFonts w:ascii="Book Antiqua" w:hAnsi="Book Antiqua"/>
        </w:rPr>
        <w:t xml:space="preserve"> </w:t>
      </w:r>
      <w:r w:rsidRPr="008D3365">
        <w:rPr>
          <w:rFonts w:ascii="Book Antiqua" w:hAnsi="Book Antiqua"/>
          <w:i/>
          <w:iCs/>
          <w:sz w:val="20"/>
          <w:szCs w:val="20"/>
        </w:rPr>
        <w:t>/</w:t>
      </w:r>
      <w:r w:rsidR="00081044" w:rsidRPr="008D3365">
        <w:rPr>
          <w:rFonts w:ascii="Book Antiqua" w:hAnsi="Book Antiqua"/>
          <w:i/>
          <w:iCs/>
          <w:sz w:val="20"/>
          <w:szCs w:val="20"/>
        </w:rPr>
        <w:t>c</w:t>
      </w:r>
      <w:r w:rsidR="00A465E9" w:rsidRPr="008D3365">
        <w:rPr>
          <w:rFonts w:ascii="Book Antiqua" w:hAnsi="Book Antiqua"/>
          <w:i/>
          <w:iCs/>
          <w:sz w:val="20"/>
          <w:szCs w:val="20"/>
        </w:rPr>
        <w:t>zytelny podpis wnioskodawcy</w:t>
      </w:r>
      <w:r>
        <w:rPr>
          <w:rFonts w:ascii="Book Antiqua" w:hAnsi="Book Antiqua"/>
          <w:i/>
          <w:iCs/>
          <w:sz w:val="20"/>
          <w:szCs w:val="20"/>
        </w:rPr>
        <w:br/>
      </w:r>
      <w:r w:rsidRPr="008D3365">
        <w:rPr>
          <w:rFonts w:ascii="Book Antiqua" w:hAnsi="Book Antiqua"/>
          <w:i/>
          <w:iCs/>
          <w:sz w:val="20"/>
          <w:szCs w:val="20"/>
        </w:rPr>
        <w:t xml:space="preserve"> lub osoby upoważnionej przez wnioskodawcę</w:t>
      </w:r>
      <w:r w:rsidR="00EC6FB1">
        <w:rPr>
          <w:rStyle w:val="Odwoanieprzypisudolnego"/>
          <w:rFonts w:ascii="Book Antiqua" w:hAnsi="Book Antiqua"/>
          <w:i/>
          <w:iCs/>
          <w:sz w:val="20"/>
          <w:szCs w:val="20"/>
        </w:rPr>
        <w:footnoteReference w:id="1"/>
      </w:r>
      <w:r>
        <w:rPr>
          <w:rFonts w:ascii="Book Antiqua" w:hAnsi="Book Antiqua"/>
        </w:rPr>
        <w:t>/</w:t>
      </w:r>
    </w:p>
    <w:p w14:paraId="4855CA83" w14:textId="5FCE80B2" w:rsidR="00EC6FB1" w:rsidRPr="00A465E9" w:rsidRDefault="008F7694" w:rsidP="00EC6FB1">
      <w:pPr>
        <w:spacing w:after="0" w:line="240" w:lineRule="auto"/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1039091717"/>
          <w:placeholder>
            <w:docPart w:val="DefaultPlaceholder_-1854013440"/>
          </w:placeholder>
        </w:sdtPr>
        <w:sdtContent>
          <w:r w:rsidR="00EC6FB1" w:rsidRPr="00A465E9">
            <w:rPr>
              <w:rFonts w:ascii="Book Antiqua" w:hAnsi="Book Antiqua"/>
            </w:rPr>
            <w:t>……………….</w:t>
          </w:r>
        </w:sdtContent>
      </w:sdt>
      <w:r w:rsidR="00EC6FB1" w:rsidRPr="00A465E9">
        <w:rPr>
          <w:rFonts w:ascii="Book Antiqua" w:hAnsi="Book Antiqua"/>
        </w:rPr>
        <w:t xml:space="preserve">, dnia </w:t>
      </w:r>
      <w:sdt>
        <w:sdtPr>
          <w:rPr>
            <w:rFonts w:ascii="Book Antiqua" w:hAnsi="Book Antiqua"/>
          </w:rPr>
          <w:id w:val="542642771"/>
          <w:placeholder>
            <w:docPart w:val="DefaultPlaceholder_-1854013440"/>
          </w:placeholder>
        </w:sdtPr>
        <w:sdtContent>
          <w:r w:rsidR="00EC6FB1" w:rsidRPr="00A465E9">
            <w:rPr>
              <w:rFonts w:ascii="Book Antiqua" w:hAnsi="Book Antiqua"/>
            </w:rPr>
            <w:t>…………………………</w:t>
          </w:r>
        </w:sdtContent>
      </w:sdt>
    </w:p>
    <w:p w14:paraId="1E46DB55" w14:textId="591DEC53" w:rsidR="00EC6FB1" w:rsidRPr="00EC6FB1" w:rsidRDefault="00843320" w:rsidP="00EC6FB1">
      <w:pPr>
        <w:spacing w:after="0" w:line="240" w:lineRule="auto"/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 xml:space="preserve">                   </w:t>
      </w:r>
      <w:r w:rsidR="00EC6FB1" w:rsidRPr="00EC6FB1">
        <w:rPr>
          <w:rFonts w:ascii="Book Antiqua" w:hAnsi="Book Antiqua"/>
          <w:i/>
          <w:iCs/>
          <w:sz w:val="20"/>
          <w:szCs w:val="20"/>
        </w:rPr>
        <w:t>/</w:t>
      </w:r>
      <w:r w:rsidR="00EC6FB1" w:rsidRPr="00EC6FB1">
        <w:rPr>
          <w:rFonts w:ascii="Book Antiqua" w:hAnsi="Book Antiqua"/>
          <w:i/>
          <w:iCs/>
          <w:sz w:val="20"/>
          <w:szCs w:val="20"/>
        </w:rPr>
        <w:t>miejscowość i data</w:t>
      </w:r>
      <w:r w:rsidR="00EC6FB1" w:rsidRPr="00EC6FB1">
        <w:rPr>
          <w:rFonts w:ascii="Book Antiqua" w:hAnsi="Book Antiqua"/>
          <w:i/>
          <w:iCs/>
          <w:sz w:val="20"/>
          <w:szCs w:val="20"/>
        </w:rPr>
        <w:t>/</w:t>
      </w:r>
    </w:p>
    <w:p w14:paraId="14A0C27E" w14:textId="77777777" w:rsidR="00A465E9" w:rsidRDefault="00A465E9" w:rsidP="00A465E9">
      <w:pPr>
        <w:rPr>
          <w:rFonts w:ascii="Book Antiqua" w:hAnsi="Book Antiqua"/>
        </w:rPr>
      </w:pPr>
    </w:p>
    <w:p w14:paraId="1AD1AEC7" w14:textId="7E6F8581" w:rsidR="00495DFF" w:rsidRDefault="00495DFF" w:rsidP="00A465E9">
      <w:pPr>
        <w:rPr>
          <w:rFonts w:ascii="Book Antiqua" w:hAnsi="Book Antiqua"/>
        </w:rPr>
      </w:pPr>
      <w:r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61A16C" wp14:editId="62A0BF40">
                <wp:simplePos x="0" y="0"/>
                <wp:positionH relativeFrom="column">
                  <wp:posOffset>-13970</wp:posOffset>
                </wp:positionH>
                <wp:positionV relativeFrom="paragraph">
                  <wp:posOffset>105410</wp:posOffset>
                </wp:positionV>
                <wp:extent cx="5695950" cy="0"/>
                <wp:effectExtent l="0" t="0" r="0" b="0"/>
                <wp:wrapNone/>
                <wp:docPr id="793925867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C74548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pt,8.3pt" to="447.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</w:p>
    <w:p w14:paraId="62AA3349" w14:textId="126FE641" w:rsidR="00A465E9" w:rsidRPr="00A465E9" w:rsidRDefault="00A465E9" w:rsidP="00A465E9">
      <w:pPr>
        <w:rPr>
          <w:rFonts w:ascii="Book Antiqua" w:hAnsi="Book Antiqua"/>
        </w:rPr>
      </w:pPr>
      <w:r w:rsidRPr="00A465E9">
        <w:rPr>
          <w:rFonts w:ascii="Book Antiqua" w:hAnsi="Book Antiqua"/>
        </w:rPr>
        <w:t>Pisemne potwierdzenie odbioru</w:t>
      </w:r>
      <w:r w:rsidR="00EA2DFD">
        <w:rPr>
          <w:rFonts w:ascii="Book Antiqua" w:hAnsi="Book Antiqua"/>
        </w:rPr>
        <w:t xml:space="preserve"> </w:t>
      </w:r>
      <w:r w:rsidR="003D74A3">
        <w:rPr>
          <w:rFonts w:ascii="Book Antiqua" w:hAnsi="Book Antiqua"/>
        </w:rPr>
        <w:t xml:space="preserve"> </w:t>
      </w:r>
      <w:r w:rsidR="00EA2DFD" w:rsidRPr="00EA2DFD">
        <w:rPr>
          <w:rFonts w:ascii="Book Antiqua" w:hAnsi="Book Antiqua"/>
          <w:i/>
          <w:iCs/>
        </w:rPr>
        <w:t>/</w:t>
      </w:r>
      <w:r w:rsidR="003D74A3" w:rsidRPr="00EA2DFD">
        <w:rPr>
          <w:rFonts w:ascii="Book Antiqua" w:hAnsi="Book Antiqua"/>
          <w:i/>
          <w:iCs/>
        </w:rPr>
        <w:t>tylko w przypadku odbioru osobistego</w:t>
      </w:r>
      <w:r w:rsidR="00EA2DFD" w:rsidRPr="00EA2DFD">
        <w:rPr>
          <w:rFonts w:ascii="Book Antiqua" w:hAnsi="Book Antiqua"/>
          <w:i/>
          <w:iCs/>
        </w:rPr>
        <w:t>/</w:t>
      </w:r>
      <w:r w:rsidRPr="00EA2DFD">
        <w:rPr>
          <w:rFonts w:ascii="Book Antiqua" w:hAnsi="Book Antiqua"/>
          <w:i/>
          <w:iCs/>
        </w:rPr>
        <w:t>.</w:t>
      </w:r>
    </w:p>
    <w:p w14:paraId="367E6511" w14:textId="1E664F78" w:rsidR="00A465E9" w:rsidRPr="00A465E9" w:rsidRDefault="00A465E9" w:rsidP="00A465E9">
      <w:pPr>
        <w:rPr>
          <w:rFonts w:ascii="Book Antiqua" w:hAnsi="Book Antiqua"/>
        </w:rPr>
      </w:pPr>
      <w:r w:rsidRPr="00A465E9">
        <w:rPr>
          <w:rFonts w:ascii="Book Antiqua" w:hAnsi="Book Antiqua"/>
        </w:rPr>
        <w:t xml:space="preserve">Potwierdzam odbiór wymienionego we wniosku odpisu składającego się z </w:t>
      </w:r>
      <w:sdt>
        <w:sdtPr>
          <w:rPr>
            <w:rFonts w:ascii="Book Antiqua" w:hAnsi="Book Antiqua"/>
          </w:rPr>
          <w:id w:val="-1408845984"/>
          <w:placeholder>
            <w:docPart w:val="DefaultPlaceholder_-1854013440"/>
          </w:placeholder>
        </w:sdtPr>
        <w:sdtContent>
          <w:r w:rsidRPr="00A465E9">
            <w:rPr>
              <w:rFonts w:ascii="Book Antiqua" w:hAnsi="Book Antiqua"/>
            </w:rPr>
            <w:t>……….</w:t>
          </w:r>
        </w:sdtContent>
      </w:sdt>
      <w:r w:rsidRPr="00A465E9">
        <w:rPr>
          <w:rFonts w:ascii="Book Antiqua" w:hAnsi="Book Antiqua"/>
        </w:rPr>
        <w:t xml:space="preserve"> stron/y.</w:t>
      </w:r>
    </w:p>
    <w:p w14:paraId="7B426F88" w14:textId="792ACA3A" w:rsidR="00EC6FB1" w:rsidRDefault="008F7694" w:rsidP="00EC6FB1">
      <w:pPr>
        <w:rPr>
          <w:rFonts w:ascii="Book Antiqua" w:hAnsi="Book Antiqua"/>
        </w:rPr>
      </w:pPr>
      <w:r>
        <w:rPr>
          <w:rFonts w:ascii="Book Antiqua" w:hAnsi="Book Antiqua"/>
        </w:rPr>
        <w:t>Toszek, dnia</w:t>
      </w:r>
      <w:r w:rsidR="00A465E9" w:rsidRPr="00A465E9">
        <w:rPr>
          <w:rFonts w:ascii="Book Antiqua" w:hAnsi="Book Antiqua"/>
        </w:rPr>
        <w:t xml:space="preserve"> </w:t>
      </w:r>
      <w:sdt>
        <w:sdtPr>
          <w:rPr>
            <w:rFonts w:ascii="Book Antiqua" w:hAnsi="Book Antiqua"/>
          </w:rPr>
          <w:id w:val="1456135671"/>
          <w:placeholder>
            <w:docPart w:val="DefaultPlaceholder_-1854013440"/>
          </w:placeholder>
        </w:sdtPr>
        <w:sdtContent>
          <w:r w:rsidR="00A465E9" w:rsidRPr="00A465E9">
            <w:rPr>
              <w:rFonts w:ascii="Book Antiqua" w:hAnsi="Book Antiqua"/>
            </w:rPr>
            <w:t>…………………………</w:t>
          </w:r>
        </w:sdtContent>
      </w:sdt>
    </w:p>
    <w:p w14:paraId="3EBDAEC4" w14:textId="77777777" w:rsidR="00EC6FB1" w:rsidRPr="00A465E9" w:rsidRDefault="00EC6FB1" w:rsidP="00EC6FB1">
      <w:pPr>
        <w:spacing w:after="0" w:line="240" w:lineRule="auto"/>
        <w:ind w:left="5103"/>
        <w:rPr>
          <w:rFonts w:ascii="Book Antiqua" w:hAnsi="Book Antiqua"/>
        </w:rPr>
      </w:pPr>
      <w:r w:rsidRPr="00A465E9">
        <w:rPr>
          <w:rFonts w:ascii="Book Antiqua" w:hAnsi="Book Antiqua"/>
        </w:rPr>
        <w:t>…………………………………………</w:t>
      </w:r>
    </w:p>
    <w:p w14:paraId="0DE66082" w14:textId="69E0FBCA" w:rsidR="00EC6FB1" w:rsidRPr="00A465E9" w:rsidRDefault="00EC6FB1" w:rsidP="00F3684A">
      <w:pPr>
        <w:spacing w:after="0" w:line="240" w:lineRule="auto"/>
        <w:ind w:left="4962"/>
        <w:jc w:val="center"/>
        <w:rPr>
          <w:rFonts w:ascii="Book Antiqua" w:hAnsi="Book Antiqua"/>
        </w:rPr>
      </w:pPr>
      <w:r w:rsidRPr="008D3365">
        <w:rPr>
          <w:rFonts w:ascii="Book Antiqua" w:hAnsi="Book Antiqua"/>
          <w:i/>
          <w:iCs/>
          <w:sz w:val="20"/>
          <w:szCs w:val="20"/>
        </w:rPr>
        <w:t>/czytelny podpis wnioskodawcy</w:t>
      </w:r>
      <w:r>
        <w:rPr>
          <w:rFonts w:ascii="Book Antiqua" w:hAnsi="Book Antiqua"/>
          <w:i/>
          <w:iCs/>
          <w:sz w:val="20"/>
          <w:szCs w:val="20"/>
        </w:rPr>
        <w:br/>
      </w:r>
      <w:r w:rsidRPr="008D3365">
        <w:rPr>
          <w:rFonts w:ascii="Book Antiqua" w:hAnsi="Book Antiqua"/>
          <w:i/>
          <w:iCs/>
          <w:sz w:val="20"/>
          <w:szCs w:val="20"/>
        </w:rPr>
        <w:t xml:space="preserve"> lub osoby upoważnionej przez wnioskodawcę</w:t>
      </w:r>
      <w:r w:rsidR="00EA2DFD" w:rsidRPr="00EA2DFD">
        <w:rPr>
          <w:rFonts w:ascii="Book Antiqua" w:hAnsi="Book Antiqua"/>
          <w:i/>
          <w:iCs/>
          <w:sz w:val="20"/>
          <w:szCs w:val="20"/>
          <w:vertAlign w:val="superscript"/>
        </w:rPr>
        <w:t>1</w:t>
      </w:r>
      <w:r>
        <w:rPr>
          <w:rFonts w:ascii="Book Antiqua" w:hAnsi="Book Antiqua"/>
        </w:rPr>
        <w:t>/</w:t>
      </w:r>
    </w:p>
    <w:p w14:paraId="19134086" w14:textId="77777777" w:rsidR="00495DFF" w:rsidRDefault="00495DFF" w:rsidP="00141AF0">
      <w:pPr>
        <w:jc w:val="center"/>
        <w:rPr>
          <w:rFonts w:ascii="Book Antiqua" w:hAnsi="Book Antiqua"/>
          <w:b/>
          <w:sz w:val="18"/>
          <w:szCs w:val="18"/>
        </w:rPr>
      </w:pPr>
    </w:p>
    <w:p w14:paraId="2572B8A7" w14:textId="799D0D46" w:rsidR="00141AF0" w:rsidRPr="00790EB3" w:rsidRDefault="00141AF0" w:rsidP="00141AF0">
      <w:pPr>
        <w:jc w:val="center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lastRenderedPageBreak/>
        <w:t>KLAUZULA INFORMACYJNA DOTYCZĄCA PRZETWARZANIA DANYCH OSOBOWYCH</w:t>
      </w:r>
    </w:p>
    <w:p w14:paraId="3D22ABEB" w14:textId="77777777" w:rsidR="00141AF0" w:rsidRPr="00790EB3" w:rsidRDefault="00141AF0" w:rsidP="00141AF0">
      <w:pPr>
        <w:ind w:firstLine="708"/>
        <w:jc w:val="both"/>
        <w:rPr>
          <w:rFonts w:ascii="Book Antiqua" w:hAnsi="Book Antiqua"/>
          <w:sz w:val="12"/>
          <w:szCs w:val="12"/>
        </w:rPr>
      </w:pPr>
    </w:p>
    <w:p w14:paraId="4D17E750" w14:textId="6672E57F" w:rsidR="00141AF0" w:rsidRPr="00141AF0" w:rsidRDefault="00141AF0" w:rsidP="00141AF0">
      <w:pPr>
        <w:ind w:firstLine="708"/>
        <w:jc w:val="both"/>
        <w:rPr>
          <w:rFonts w:ascii="Book Antiqua" w:hAnsi="Book Antiqua"/>
          <w:sz w:val="17"/>
          <w:szCs w:val="17"/>
        </w:rPr>
      </w:pPr>
      <w:r w:rsidRPr="00790EB3">
        <w:rPr>
          <w:rFonts w:ascii="Book Antiqua" w:hAnsi="Book Antiqua"/>
          <w:sz w:val="17"/>
          <w:szCs w:val="17"/>
        </w:rPr>
        <w:t>Zgodnie z art. 13 Rozporządzenia Parlamentu Europejskiego i Rady (UE) 2016/679 z dnia 27 kwietnia 2016 r.</w:t>
      </w:r>
      <w:r w:rsidRPr="00790EB3">
        <w:rPr>
          <w:rFonts w:ascii="Book Antiqua" w:hAnsi="Book Antiqua"/>
          <w:sz w:val="17"/>
          <w:szCs w:val="17"/>
        </w:rPr>
        <w:br/>
        <w:t>w sprawie ochrony osób fizycznych w związku z przetwarzaniem danych osobowych i w sprawie swobodnego przepływu takich danych oraz uchylenia dyrektywy 95/46/WE (ogólne rozporządzenie o ochronie danych, dalej: „RODO”) z dnia 27 kwietnia 2016 r. (Dz. Urz. UE. L Nr 119, str. 1), niniejszym uprzejmie informuję, że:</w:t>
      </w:r>
    </w:p>
    <w:p w14:paraId="2911C427" w14:textId="77777777" w:rsidR="00141AF0" w:rsidRPr="00790EB3" w:rsidRDefault="00141AF0" w:rsidP="00141AF0">
      <w:pPr>
        <w:pStyle w:val="Akapitzlist"/>
        <w:numPr>
          <w:ilvl w:val="0"/>
          <w:numId w:val="3"/>
        </w:numPr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Administrator danych osobowych</w:t>
      </w:r>
    </w:p>
    <w:p w14:paraId="299EC8B6" w14:textId="77777777" w:rsidR="00141AF0" w:rsidRPr="00790EB3" w:rsidRDefault="00141AF0" w:rsidP="00141AF0">
      <w:pPr>
        <w:pStyle w:val="Akapitzlist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Burmistrz Toszka, z siedzibą w Urzędzie Miejskim w Toszku przy ul. Bolesława Chrobrego 2,</w:t>
      </w:r>
      <w:r w:rsidRPr="00790EB3">
        <w:rPr>
          <w:rFonts w:ascii="Book Antiqua" w:hAnsi="Book Antiqua"/>
          <w:sz w:val="18"/>
          <w:szCs w:val="18"/>
        </w:rPr>
        <w:br/>
        <w:t>44-180 Toszek, jest Administratorem Pani/Pana danych osobowych.</w:t>
      </w:r>
    </w:p>
    <w:p w14:paraId="4B86BEF7" w14:textId="77777777" w:rsidR="00141AF0" w:rsidRPr="00790EB3" w:rsidRDefault="00141AF0" w:rsidP="00141AF0">
      <w:pPr>
        <w:pStyle w:val="Akapitzlist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Dane kontaktowe: e-mail: </w:t>
      </w:r>
      <w:hyperlink r:id="rId8" w:history="1">
        <w:r w:rsidRPr="00790EB3">
          <w:rPr>
            <w:rStyle w:val="Hipercze"/>
            <w:rFonts w:ascii="Book Antiqua" w:hAnsi="Book Antiqua"/>
            <w:sz w:val="18"/>
            <w:szCs w:val="18"/>
          </w:rPr>
          <w:t>umtoszek@toszek.pl</w:t>
        </w:r>
      </w:hyperlink>
      <w:r w:rsidRPr="00790EB3">
        <w:rPr>
          <w:rFonts w:ascii="Book Antiqua" w:hAnsi="Book Antiqua"/>
          <w:sz w:val="18"/>
          <w:szCs w:val="18"/>
        </w:rPr>
        <w:t xml:space="preserve">, tel. (32) 233-41-41. </w:t>
      </w:r>
    </w:p>
    <w:p w14:paraId="0B58E333" w14:textId="77777777" w:rsidR="00141AF0" w:rsidRPr="00790EB3" w:rsidRDefault="00141AF0" w:rsidP="00141AF0">
      <w:pPr>
        <w:pStyle w:val="Akapitzlist"/>
        <w:numPr>
          <w:ilvl w:val="0"/>
          <w:numId w:val="3"/>
        </w:numPr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Inspektor Ochrony Danych</w:t>
      </w:r>
    </w:p>
    <w:p w14:paraId="6C10CA5B" w14:textId="77777777" w:rsidR="00141AF0" w:rsidRPr="00790EB3" w:rsidRDefault="00141AF0" w:rsidP="00141AF0">
      <w:pPr>
        <w:pStyle w:val="Akapitzlist"/>
        <w:ind w:left="425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Na mocy art. 37 ust. 1 lit. a RODO oraz art. 8 i 9 ustawy z dnia 10 maja 2018 r. o ochronie danych osobowych Administrator powołał Inspektora Ochrony Danych – funkcję tę pełni Pani </w:t>
      </w:r>
      <w:proofErr w:type="spellStart"/>
      <w:r w:rsidRPr="00790EB3">
        <w:rPr>
          <w:rFonts w:ascii="Book Antiqua" w:hAnsi="Book Antiqua"/>
          <w:sz w:val="18"/>
          <w:szCs w:val="18"/>
        </w:rPr>
        <w:t>Lorin</w:t>
      </w:r>
      <w:proofErr w:type="spellEnd"/>
      <w:r w:rsidRPr="00790EB3">
        <w:rPr>
          <w:rFonts w:ascii="Book Antiqua" w:hAnsi="Book Antiqua"/>
          <w:sz w:val="18"/>
          <w:szCs w:val="18"/>
        </w:rPr>
        <w:t xml:space="preserve"> </w:t>
      </w:r>
      <w:proofErr w:type="spellStart"/>
      <w:r>
        <w:rPr>
          <w:rFonts w:ascii="Book Antiqua" w:hAnsi="Book Antiqua"/>
          <w:sz w:val="18"/>
          <w:szCs w:val="18"/>
        </w:rPr>
        <w:t>Hatlapa</w:t>
      </w:r>
      <w:proofErr w:type="spellEnd"/>
      <w:r w:rsidRPr="00790EB3">
        <w:rPr>
          <w:rFonts w:ascii="Book Antiqua" w:hAnsi="Book Antiqua"/>
          <w:sz w:val="18"/>
          <w:szCs w:val="18"/>
        </w:rPr>
        <w:t>,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z którym Pani/Pan może się skontaktować w sprawach ochrony swoich danych osobowych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realizacji swoich praw przez formularz kontaktowy na stronie </w:t>
      </w:r>
      <w:hyperlink r:id="rId9" w:history="1">
        <w:r w:rsidRPr="00790EB3">
          <w:rPr>
            <w:rStyle w:val="Hipercze"/>
            <w:rFonts w:ascii="Book Antiqua" w:hAnsi="Book Antiqua"/>
            <w:b/>
            <w:sz w:val="18"/>
            <w:szCs w:val="18"/>
          </w:rPr>
          <w:t>www.bip.toszek.pl</w:t>
        </w:r>
      </w:hyperlink>
      <w:r w:rsidRPr="00790EB3">
        <w:rPr>
          <w:rFonts w:ascii="Book Antiqua" w:hAnsi="Book Antiqua"/>
          <w:b/>
          <w:sz w:val="18"/>
          <w:szCs w:val="18"/>
        </w:rPr>
        <w:t>,</w:t>
      </w:r>
      <w:r>
        <w:rPr>
          <w:rFonts w:ascii="Book Antiqua" w:hAnsi="Book Antiqua"/>
          <w:b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e-mail</w:t>
      </w:r>
      <w:r w:rsidRPr="00790EB3">
        <w:rPr>
          <w:rFonts w:ascii="Book Antiqua" w:hAnsi="Book Antiqua"/>
          <w:b/>
          <w:sz w:val="18"/>
          <w:szCs w:val="18"/>
        </w:rPr>
        <w:t xml:space="preserve">: iod@toszek.pl </w:t>
      </w:r>
      <w:r w:rsidRPr="00790EB3">
        <w:rPr>
          <w:rFonts w:ascii="Book Antiqua" w:hAnsi="Book Antiqua"/>
          <w:sz w:val="18"/>
          <w:szCs w:val="18"/>
        </w:rPr>
        <w:t>lub pisemnie na adres naszej siedziby wskazany w pkt I.</w:t>
      </w:r>
    </w:p>
    <w:p w14:paraId="5B2FF30D" w14:textId="77777777" w:rsidR="00141AF0" w:rsidRPr="00790EB3" w:rsidRDefault="00141AF0" w:rsidP="00141AF0">
      <w:pPr>
        <w:pStyle w:val="Akapitzlist"/>
        <w:numPr>
          <w:ilvl w:val="0"/>
          <w:numId w:val="3"/>
        </w:numPr>
        <w:spacing w:after="0"/>
        <w:ind w:left="425" w:hanging="425"/>
        <w:contextualSpacing w:val="0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b/>
          <w:sz w:val="18"/>
          <w:szCs w:val="18"/>
        </w:rPr>
        <w:t>Cele i podstawy przetwarzania danych osobowych</w:t>
      </w:r>
    </w:p>
    <w:p w14:paraId="598C2C70" w14:textId="3CBF2659" w:rsidR="00141AF0" w:rsidRPr="00790EB3" w:rsidRDefault="00141AF0" w:rsidP="00141AF0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Pani/Pana dane osobowe przetwarzane są i będą w celu </w:t>
      </w:r>
      <w:r>
        <w:rPr>
          <w:rFonts w:ascii="Book Antiqua" w:hAnsi="Book Antiqua"/>
          <w:sz w:val="18"/>
          <w:szCs w:val="18"/>
        </w:rPr>
        <w:t>wydania odpisu z rejestru instytucji kultury</w:t>
      </w:r>
      <w:r w:rsidR="00645E88">
        <w:rPr>
          <w:rFonts w:ascii="Book Antiqua" w:hAnsi="Book Antiqua"/>
          <w:sz w:val="18"/>
          <w:szCs w:val="18"/>
        </w:rPr>
        <w:t>.</w:t>
      </w:r>
    </w:p>
    <w:p w14:paraId="7191A20C" w14:textId="77777777" w:rsidR="00141AF0" w:rsidRPr="00790EB3" w:rsidRDefault="00141AF0" w:rsidP="00141AF0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Podstawę prawną przetwarzania danych stanowią:</w:t>
      </w:r>
    </w:p>
    <w:p w14:paraId="7B028CA2" w14:textId="77777777" w:rsidR="00141AF0" w:rsidRPr="00790EB3" w:rsidRDefault="00141AF0" w:rsidP="00141AF0">
      <w:pPr>
        <w:pStyle w:val="Akapitzlist"/>
        <w:numPr>
          <w:ilvl w:val="0"/>
          <w:numId w:val="5"/>
        </w:numPr>
        <w:spacing w:after="0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art. 6 ust 1. lit. c) RODO (przetwarzanie danych jest niezbędne do wypełnienia obowiązku prawnego ciążącego na Administratorze),</w:t>
      </w:r>
    </w:p>
    <w:p w14:paraId="2BDA20CF" w14:textId="77777777" w:rsidR="00141AF0" w:rsidRPr="00790EB3" w:rsidRDefault="00141AF0" w:rsidP="00645E88">
      <w:pPr>
        <w:spacing w:after="0" w:line="240" w:lineRule="auto"/>
        <w:ind w:left="426"/>
        <w:contextualSpacing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w związku z :</w:t>
      </w:r>
    </w:p>
    <w:p w14:paraId="13838257" w14:textId="7A98E6DB" w:rsidR="00645E88" w:rsidRDefault="005878C2" w:rsidP="00645E88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§ 14 ust.</w:t>
      </w:r>
      <w:r w:rsidR="00EA2DFD">
        <w:rPr>
          <w:rFonts w:ascii="Book Antiqua" w:hAnsi="Book Antiqua"/>
          <w:sz w:val="18"/>
          <w:szCs w:val="18"/>
        </w:rPr>
        <w:t xml:space="preserve"> </w:t>
      </w:r>
      <w:r>
        <w:rPr>
          <w:rFonts w:ascii="Book Antiqua" w:hAnsi="Book Antiqua"/>
          <w:sz w:val="18"/>
          <w:szCs w:val="18"/>
        </w:rPr>
        <w:t xml:space="preserve">1 </w:t>
      </w:r>
      <w:r w:rsidR="00645E88">
        <w:rPr>
          <w:rFonts w:ascii="Book Antiqua" w:hAnsi="Book Antiqua"/>
          <w:sz w:val="18"/>
          <w:szCs w:val="18"/>
        </w:rPr>
        <w:t>ustaw</w:t>
      </w:r>
      <w:r>
        <w:rPr>
          <w:rFonts w:ascii="Book Antiqua" w:hAnsi="Book Antiqua"/>
          <w:sz w:val="18"/>
          <w:szCs w:val="18"/>
        </w:rPr>
        <w:t>y</w:t>
      </w:r>
      <w:r w:rsidR="00645E88">
        <w:rPr>
          <w:rFonts w:ascii="Book Antiqua" w:hAnsi="Book Antiqua"/>
          <w:sz w:val="18"/>
          <w:szCs w:val="18"/>
        </w:rPr>
        <w:t xml:space="preserve"> z dnia 25 października 1991 r. o organizowaniu i prowadzeniu działalności kulturalnej;</w:t>
      </w:r>
    </w:p>
    <w:p w14:paraId="512FE004" w14:textId="56DD4ADB" w:rsidR="00141AF0" w:rsidRPr="00645E88" w:rsidRDefault="00205709" w:rsidP="00645E88">
      <w:pPr>
        <w:pStyle w:val="Akapitzlist"/>
        <w:numPr>
          <w:ilvl w:val="0"/>
          <w:numId w:val="5"/>
        </w:numPr>
        <w:spacing w:after="0"/>
        <w:ind w:left="709" w:hanging="283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§ 10 ust.</w:t>
      </w:r>
      <w:r w:rsidR="00EA2DFD">
        <w:rPr>
          <w:rFonts w:ascii="Book Antiqua" w:hAnsi="Book Antiqua"/>
          <w:sz w:val="18"/>
          <w:szCs w:val="18"/>
        </w:rPr>
        <w:t xml:space="preserve"> </w:t>
      </w:r>
      <w:r>
        <w:rPr>
          <w:rFonts w:ascii="Book Antiqua" w:hAnsi="Book Antiqua"/>
          <w:sz w:val="18"/>
          <w:szCs w:val="18"/>
        </w:rPr>
        <w:t xml:space="preserve">5 </w:t>
      </w:r>
      <w:r w:rsidR="00645E88">
        <w:rPr>
          <w:rFonts w:ascii="Book Antiqua" w:hAnsi="Book Antiqua"/>
          <w:sz w:val="18"/>
          <w:szCs w:val="18"/>
        </w:rPr>
        <w:t>rozporządzen</w:t>
      </w:r>
      <w:r>
        <w:rPr>
          <w:rFonts w:ascii="Book Antiqua" w:hAnsi="Book Antiqua"/>
          <w:sz w:val="18"/>
          <w:szCs w:val="18"/>
        </w:rPr>
        <w:t>ia</w:t>
      </w:r>
      <w:r w:rsidR="00645E88">
        <w:rPr>
          <w:rFonts w:ascii="Book Antiqua" w:hAnsi="Book Antiqua"/>
          <w:sz w:val="18"/>
          <w:szCs w:val="18"/>
        </w:rPr>
        <w:t xml:space="preserve"> Ministra Kultury i Dziedzictwa Narodowego z dnia 26 stycznia 2012 r. </w:t>
      </w:r>
      <w:r>
        <w:rPr>
          <w:rFonts w:ascii="Book Antiqua" w:hAnsi="Book Antiqua"/>
          <w:sz w:val="18"/>
          <w:szCs w:val="18"/>
        </w:rPr>
        <w:br/>
      </w:r>
      <w:r w:rsidR="00645E88">
        <w:rPr>
          <w:rFonts w:ascii="Book Antiqua" w:hAnsi="Book Antiqua"/>
          <w:sz w:val="18"/>
          <w:szCs w:val="18"/>
        </w:rPr>
        <w:t>w sprawie sposobu prowadzenia i udostępniania rejestru kultury</w:t>
      </w:r>
      <w:r w:rsidR="00141AF0" w:rsidRPr="00645E88">
        <w:rPr>
          <w:rFonts w:ascii="Book Antiqua" w:hAnsi="Book Antiqua"/>
          <w:sz w:val="18"/>
          <w:szCs w:val="18"/>
        </w:rPr>
        <w:t>.</w:t>
      </w:r>
    </w:p>
    <w:p w14:paraId="34B1DEAF" w14:textId="77777777" w:rsidR="00141AF0" w:rsidRPr="00790EB3" w:rsidRDefault="00141AF0" w:rsidP="00141AF0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Odbiorcy danych</w:t>
      </w:r>
    </w:p>
    <w:p w14:paraId="72ED9B1C" w14:textId="509B0FB9" w:rsidR="00645E88" w:rsidRPr="00645E88" w:rsidRDefault="00141AF0" w:rsidP="00645E88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W związku z przetwarzaniem danych w celach wskazanych w pkt III, odbiorcami Pani/Pana danych osobowych będą podmioty, z którymi współpracuje Administrator: </w:t>
      </w:r>
    </w:p>
    <w:p w14:paraId="66791C9C" w14:textId="2F467DE1" w:rsidR="00645E88" w:rsidRDefault="008B25CB" w:rsidP="00141AF0">
      <w:pPr>
        <w:pStyle w:val="Akapitzlist"/>
        <w:numPr>
          <w:ilvl w:val="0"/>
          <w:numId w:val="6"/>
        </w:numPr>
        <w:tabs>
          <w:tab w:val="left" w:pos="709"/>
        </w:tabs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p</w:t>
      </w:r>
      <w:r w:rsidR="00645E88">
        <w:rPr>
          <w:rFonts w:ascii="Book Antiqua" w:hAnsi="Book Antiqua"/>
          <w:sz w:val="18"/>
          <w:szCs w:val="18"/>
        </w:rPr>
        <w:t>odmioty uprawnione do obsługi doręczeń,</w:t>
      </w:r>
    </w:p>
    <w:p w14:paraId="1435B125" w14:textId="506B6EFB" w:rsidR="00141AF0" w:rsidRPr="00790EB3" w:rsidRDefault="008B25CB" w:rsidP="00141AF0">
      <w:pPr>
        <w:pStyle w:val="Akapitzlist"/>
        <w:numPr>
          <w:ilvl w:val="0"/>
          <w:numId w:val="6"/>
        </w:numPr>
        <w:tabs>
          <w:tab w:val="left" w:pos="709"/>
        </w:tabs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p</w:t>
      </w:r>
      <w:r w:rsidR="00645E88">
        <w:rPr>
          <w:rFonts w:ascii="Book Antiqua" w:hAnsi="Book Antiqua"/>
          <w:sz w:val="18"/>
          <w:szCs w:val="18"/>
        </w:rPr>
        <w:t xml:space="preserve">odmioty, z którymi Administrator zawarł umowę o świadczenie usług serwisowych dla użytkowanych systemów informatycznych - </w:t>
      </w:r>
      <w:r w:rsidR="00141AF0" w:rsidRPr="00790EB3">
        <w:rPr>
          <w:rFonts w:ascii="Book Antiqua" w:hAnsi="Book Antiqua"/>
          <w:sz w:val="18"/>
          <w:szCs w:val="18"/>
        </w:rPr>
        <w:t>dostawca systemu informatycznego</w:t>
      </w:r>
      <w:r w:rsidR="00645E88">
        <w:rPr>
          <w:rFonts w:ascii="Book Antiqua" w:hAnsi="Book Antiqua"/>
          <w:sz w:val="18"/>
          <w:szCs w:val="18"/>
        </w:rPr>
        <w:t xml:space="preserve"> </w:t>
      </w:r>
      <w:r w:rsidR="00141AF0" w:rsidRPr="00790EB3">
        <w:rPr>
          <w:rFonts w:ascii="Book Antiqua" w:hAnsi="Book Antiqua"/>
          <w:sz w:val="18"/>
          <w:szCs w:val="18"/>
        </w:rPr>
        <w:t>REKORD SI Sp. z o.o. z siedzibą przy ul. Kasprowicza 5,</w:t>
      </w:r>
      <w:r w:rsidR="00141AF0">
        <w:rPr>
          <w:rFonts w:ascii="Book Antiqua" w:hAnsi="Book Antiqua"/>
          <w:sz w:val="18"/>
          <w:szCs w:val="18"/>
        </w:rPr>
        <w:t xml:space="preserve"> </w:t>
      </w:r>
      <w:r w:rsidR="00141AF0" w:rsidRPr="00790EB3">
        <w:rPr>
          <w:rFonts w:ascii="Book Antiqua" w:hAnsi="Book Antiqua"/>
          <w:sz w:val="18"/>
          <w:szCs w:val="18"/>
        </w:rPr>
        <w:t>43-300 Bielsko Biała;</w:t>
      </w:r>
    </w:p>
    <w:p w14:paraId="6AD992E2" w14:textId="6DA1889C" w:rsidR="00141AF0" w:rsidRPr="003D132D" w:rsidRDefault="00141AF0" w:rsidP="00141AF0">
      <w:pPr>
        <w:pStyle w:val="Akapitzlist"/>
        <w:numPr>
          <w:ilvl w:val="0"/>
          <w:numId w:val="6"/>
        </w:numPr>
        <w:tabs>
          <w:tab w:val="left" w:pos="709"/>
        </w:tabs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podmiot świadcząc</w:t>
      </w:r>
      <w:r>
        <w:rPr>
          <w:rFonts w:ascii="Book Antiqua" w:hAnsi="Book Antiqua"/>
          <w:sz w:val="18"/>
          <w:szCs w:val="18"/>
        </w:rPr>
        <w:t>y</w:t>
      </w:r>
      <w:r w:rsidRPr="00790EB3">
        <w:rPr>
          <w:rFonts w:ascii="Book Antiqua" w:hAnsi="Book Antiqua"/>
          <w:sz w:val="18"/>
          <w:szCs w:val="18"/>
        </w:rPr>
        <w:t xml:space="preserve"> obsługę prawną Urzędu Miejskiego w Toszku</w:t>
      </w:r>
      <w:r>
        <w:rPr>
          <w:rFonts w:ascii="Book Antiqua" w:hAnsi="Book Antiqua"/>
          <w:sz w:val="18"/>
          <w:szCs w:val="18"/>
        </w:rPr>
        <w:t xml:space="preserve">, tj. </w:t>
      </w:r>
      <w:r w:rsidRPr="003D132D">
        <w:rPr>
          <w:rFonts w:ascii="Book Antiqua" w:hAnsi="Book Antiqua"/>
          <w:sz w:val="18"/>
          <w:szCs w:val="18"/>
        </w:rPr>
        <w:t>Kancelaria Adwokacka Adwokat Aleksandra Piotrowska-Wnuk z siedzibą przy ul. Królowej Bony 9/2A,</w:t>
      </w:r>
      <w:r>
        <w:rPr>
          <w:rFonts w:ascii="Book Antiqua" w:hAnsi="Book Antiqua"/>
          <w:sz w:val="18"/>
          <w:szCs w:val="18"/>
        </w:rPr>
        <w:t xml:space="preserve"> </w:t>
      </w:r>
      <w:r w:rsidRPr="003D132D">
        <w:rPr>
          <w:rFonts w:ascii="Book Antiqua" w:hAnsi="Book Antiqua"/>
          <w:sz w:val="18"/>
          <w:szCs w:val="18"/>
        </w:rPr>
        <w:t>44-100 Gliwice</w:t>
      </w:r>
      <w:r w:rsidR="00645E88">
        <w:rPr>
          <w:rFonts w:ascii="Book Antiqua" w:hAnsi="Book Antiqua"/>
          <w:sz w:val="18"/>
          <w:szCs w:val="18"/>
        </w:rPr>
        <w:t>.</w:t>
      </w:r>
    </w:p>
    <w:p w14:paraId="37E4DC04" w14:textId="77777777" w:rsidR="00141AF0" w:rsidRPr="00790EB3" w:rsidRDefault="00141AF0" w:rsidP="00141AF0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Dodatkowo Pani/Pana dane osobowe mogą być udostępnianie innym organom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i podmiotom wyłączni</w:t>
      </w:r>
      <w:r>
        <w:rPr>
          <w:rFonts w:ascii="Book Antiqua" w:hAnsi="Book Antiqua"/>
          <w:sz w:val="18"/>
          <w:szCs w:val="18"/>
        </w:rPr>
        <w:t>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 xml:space="preserve">na podstawie obowiązujących przepisów prawa. </w:t>
      </w:r>
    </w:p>
    <w:p w14:paraId="61D95F4A" w14:textId="77777777" w:rsidR="00141AF0" w:rsidRPr="00790EB3" w:rsidRDefault="00141AF0" w:rsidP="00141AF0">
      <w:pPr>
        <w:pStyle w:val="Akapitzlist"/>
        <w:numPr>
          <w:ilvl w:val="0"/>
          <w:numId w:val="3"/>
        </w:numPr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Przekazywanie danych osobowych do państw trzecich lub organizacji międzynarodowych</w:t>
      </w:r>
    </w:p>
    <w:p w14:paraId="6B2991EA" w14:textId="77777777" w:rsidR="00141AF0" w:rsidRPr="00790EB3" w:rsidRDefault="00141AF0" w:rsidP="00141AF0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 Pana dane osobowe nie będą przekazywane do państwa trzeciego w rozumieniu RODO</w:t>
      </w:r>
      <w:r w:rsidRPr="00790EB3">
        <w:rPr>
          <w:rFonts w:ascii="Book Antiqua" w:hAnsi="Book Antiqua"/>
          <w:sz w:val="18"/>
          <w:szCs w:val="18"/>
        </w:rPr>
        <w:br/>
        <w:t>lub organizacji międzynarodowych.</w:t>
      </w:r>
    </w:p>
    <w:p w14:paraId="34CFBDC3" w14:textId="77777777" w:rsidR="00141AF0" w:rsidRPr="00790EB3" w:rsidRDefault="00141AF0" w:rsidP="00141AF0">
      <w:pPr>
        <w:pStyle w:val="Akapitzlist"/>
        <w:numPr>
          <w:ilvl w:val="0"/>
          <w:numId w:val="3"/>
        </w:numPr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Okres przechowywania danych osobowych</w:t>
      </w:r>
    </w:p>
    <w:p w14:paraId="20AFB024" w14:textId="6EC6733F" w:rsidR="00141AF0" w:rsidRPr="00790EB3" w:rsidRDefault="00141AF0" w:rsidP="00141AF0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będą przetwarzane przez okres: niezbędny do realizacji wskazanego</w:t>
      </w:r>
      <w:r w:rsidRPr="00790EB3">
        <w:rPr>
          <w:rFonts w:ascii="Book Antiqua" w:hAnsi="Book Antiqua"/>
          <w:sz w:val="18"/>
          <w:szCs w:val="18"/>
        </w:rPr>
        <w:br/>
        <w:t xml:space="preserve">w pkt  III celu przetwarzania, lecz nie krócej  niż przez okres wskazany w Rozporządzeniu Prezesa Rady Ministrów z dnia  18 stycznia 2011 r. w sprawie instrukcji kancelaryjnej, jednolitych rzeczowych wykazów akt oraz instrukcji w sprawie organizacji i zakresu działania archiwów, tj. </w:t>
      </w:r>
      <w:r w:rsidR="00C07A8E">
        <w:rPr>
          <w:rFonts w:ascii="Book Antiqua" w:hAnsi="Book Antiqua"/>
          <w:sz w:val="18"/>
          <w:szCs w:val="18"/>
        </w:rPr>
        <w:t>wieczyście</w:t>
      </w:r>
      <w:r w:rsidRPr="00790EB3">
        <w:rPr>
          <w:rFonts w:ascii="Book Antiqua" w:hAnsi="Book Antiqua"/>
          <w:sz w:val="18"/>
          <w:szCs w:val="18"/>
        </w:rPr>
        <w:t>.</w:t>
      </w:r>
    </w:p>
    <w:p w14:paraId="0F0527CD" w14:textId="77777777" w:rsidR="00141AF0" w:rsidRPr="00790EB3" w:rsidRDefault="00141AF0" w:rsidP="00141AF0">
      <w:pPr>
        <w:pStyle w:val="Akapitzlist"/>
        <w:numPr>
          <w:ilvl w:val="0"/>
          <w:numId w:val="3"/>
        </w:numPr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Przysługujące prawa</w:t>
      </w:r>
    </w:p>
    <w:p w14:paraId="53D4AB54" w14:textId="77777777" w:rsidR="00141AF0" w:rsidRPr="00790EB3" w:rsidRDefault="00141AF0" w:rsidP="00141AF0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W związku z przetwarzaniem przez Administratora danych osobowych przysługuje Pani/Panu:</w:t>
      </w:r>
    </w:p>
    <w:p w14:paraId="20BD96C6" w14:textId="77777777" w:rsidR="00141AF0" w:rsidRPr="00790EB3" w:rsidRDefault="00141AF0" w:rsidP="00141AF0">
      <w:pPr>
        <w:pStyle w:val="Akapitzlist"/>
        <w:numPr>
          <w:ilvl w:val="0"/>
          <w:numId w:val="7"/>
        </w:numPr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dostępu do treści danych, w tym prawo do uzyskania kopii tych danych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(vide: art. 15 RODO),</w:t>
      </w:r>
    </w:p>
    <w:p w14:paraId="244DFAEE" w14:textId="77777777" w:rsidR="00141AF0" w:rsidRPr="00790EB3" w:rsidRDefault="00141AF0" w:rsidP="00141AF0">
      <w:pPr>
        <w:pStyle w:val="Akapitzlist"/>
        <w:numPr>
          <w:ilvl w:val="0"/>
          <w:numId w:val="7"/>
        </w:numPr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sprostowania (poprawiania) danych osobowych – w przypadku, gdy dane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są nieprawidłowe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lub niekompletne (vide: art. 16 RODO),</w:t>
      </w:r>
    </w:p>
    <w:p w14:paraId="5EA03D7F" w14:textId="77777777" w:rsidR="00141AF0" w:rsidRPr="00790EB3" w:rsidRDefault="00141AF0" w:rsidP="00141AF0">
      <w:pPr>
        <w:pStyle w:val="Akapitzlist"/>
        <w:numPr>
          <w:ilvl w:val="0"/>
          <w:numId w:val="7"/>
        </w:numPr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ograniczenia przetwarzania danych (w przypadkach określonych w art. 18 RODO),</w:t>
      </w:r>
    </w:p>
    <w:p w14:paraId="44642474" w14:textId="77777777" w:rsidR="00141AF0" w:rsidRPr="00790EB3" w:rsidRDefault="00141AF0" w:rsidP="00141AF0">
      <w:pPr>
        <w:pStyle w:val="Akapitzlist"/>
        <w:numPr>
          <w:ilvl w:val="0"/>
          <w:numId w:val="7"/>
        </w:numPr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wniesienia skargi do organu nadzorczego, tj. do Prezesa Urzędu Ochrony Danych Osobowych,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ul. Stawki 2, 00-193 Warszawa.</w:t>
      </w:r>
    </w:p>
    <w:p w14:paraId="50D73E85" w14:textId="77777777" w:rsidR="00141AF0" w:rsidRPr="00790EB3" w:rsidRDefault="00141AF0" w:rsidP="00141AF0">
      <w:pPr>
        <w:pStyle w:val="Akapitzlist"/>
        <w:numPr>
          <w:ilvl w:val="0"/>
          <w:numId w:val="3"/>
        </w:numPr>
        <w:spacing w:after="0"/>
        <w:ind w:left="567" w:hanging="567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Informacja o wymogu/dobrowolności podania danych</w:t>
      </w:r>
    </w:p>
    <w:p w14:paraId="6C865FFC" w14:textId="5AA84108" w:rsidR="00141AF0" w:rsidRPr="00790EB3" w:rsidRDefault="00141AF0" w:rsidP="00911571">
      <w:pPr>
        <w:spacing w:after="0" w:line="240" w:lineRule="auto"/>
        <w:ind w:left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Podane przez Panią/Pana dane osobowe są</w:t>
      </w:r>
      <w:r w:rsidR="00911571">
        <w:rPr>
          <w:rFonts w:ascii="Book Antiqua" w:hAnsi="Book Antiqua"/>
          <w:sz w:val="18"/>
          <w:szCs w:val="18"/>
        </w:rPr>
        <w:t xml:space="preserve"> dobrowolne, jednak niezbędne w celu realizacji celu wskazanego w pkt III.</w:t>
      </w:r>
    </w:p>
    <w:p w14:paraId="3DC692B7" w14:textId="77777777" w:rsidR="00141AF0" w:rsidRDefault="00141AF0" w:rsidP="00911571">
      <w:pPr>
        <w:pStyle w:val="Akapitzlist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nie będą przetwarzane w sposób zautomatyzowany, w tym również w formie profilowania.</w:t>
      </w:r>
    </w:p>
    <w:p w14:paraId="05F74F0D" w14:textId="77777777" w:rsidR="00141AF0" w:rsidRPr="00790EB3" w:rsidRDefault="00141AF0" w:rsidP="00141AF0">
      <w:pPr>
        <w:pStyle w:val="Akapitzlist"/>
        <w:numPr>
          <w:ilvl w:val="0"/>
          <w:numId w:val="3"/>
        </w:numPr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Administrator danych osobowych oświadcza i zapewnia, że stosowane środki techniczne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organizacyjne mające na celu zapewnić bezpieczeństwo procesom przetwarzania danych osobowych odpowiadają wymaganiom określonym w RODO, w szczególności postanowieniom art. 32 RODO. </w:t>
      </w:r>
    </w:p>
    <w:p w14:paraId="3465F69F" w14:textId="77777777" w:rsidR="007D78C7" w:rsidRPr="00A465E9" w:rsidRDefault="007D78C7" w:rsidP="00A465E9">
      <w:pPr>
        <w:rPr>
          <w:rFonts w:ascii="Book Antiqua" w:hAnsi="Book Antiqua"/>
        </w:rPr>
      </w:pPr>
    </w:p>
    <w:sectPr w:rsidR="007D78C7" w:rsidRPr="00A465E9" w:rsidSect="003D74A3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5A655" w14:textId="77777777" w:rsidR="00BD2529" w:rsidRDefault="00BD2529" w:rsidP="00EC6FB1">
      <w:pPr>
        <w:spacing w:after="0" w:line="240" w:lineRule="auto"/>
      </w:pPr>
      <w:r>
        <w:separator/>
      </w:r>
    </w:p>
  </w:endnote>
  <w:endnote w:type="continuationSeparator" w:id="0">
    <w:p w14:paraId="1AB7D1EC" w14:textId="77777777" w:rsidR="00BD2529" w:rsidRDefault="00BD2529" w:rsidP="00EC6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D4DAA" w14:textId="77777777" w:rsidR="00BD2529" w:rsidRDefault="00BD2529" w:rsidP="00EC6FB1">
      <w:pPr>
        <w:spacing w:after="0" w:line="240" w:lineRule="auto"/>
      </w:pPr>
      <w:r>
        <w:separator/>
      </w:r>
    </w:p>
  </w:footnote>
  <w:footnote w:type="continuationSeparator" w:id="0">
    <w:p w14:paraId="6CC6D793" w14:textId="77777777" w:rsidR="00BD2529" w:rsidRDefault="00BD2529" w:rsidP="00EC6FB1">
      <w:pPr>
        <w:spacing w:after="0" w:line="240" w:lineRule="auto"/>
      </w:pPr>
      <w:r>
        <w:continuationSeparator/>
      </w:r>
    </w:p>
  </w:footnote>
  <w:footnote w:id="1">
    <w:p w14:paraId="056D1A27" w14:textId="55732C18" w:rsidR="00EC6FB1" w:rsidRDefault="00EC6FB1" w:rsidP="00F3684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F3684A" w:rsidRPr="00EA2DFD">
        <w:rPr>
          <w:rFonts w:ascii="Book Antiqua" w:hAnsi="Book Antiqua"/>
        </w:rPr>
        <w:t>Pełnomocnictwo z dowodem uiszczenia opłaty skarbowej w wysokości 17 zł (</w:t>
      </w:r>
      <w:r w:rsidR="00EA2DFD">
        <w:rPr>
          <w:rFonts w:ascii="Book Antiqua" w:hAnsi="Book Antiqua"/>
        </w:rPr>
        <w:t xml:space="preserve">tylko </w:t>
      </w:r>
      <w:r w:rsidR="00F3684A" w:rsidRPr="00EA2DFD">
        <w:rPr>
          <w:rFonts w:ascii="Book Antiqua" w:hAnsi="Book Antiqua"/>
        </w:rPr>
        <w:t>w przypadku złożenia lub deklarowanego odbioru odpisu przez osobę upoważnioną przez wnioskodawcę)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57866"/>
    <w:multiLevelType w:val="hybridMultilevel"/>
    <w:tmpl w:val="D13ECB1A"/>
    <w:lvl w:ilvl="0" w:tplc="E91C74EA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10066B5"/>
    <w:multiLevelType w:val="hybridMultilevel"/>
    <w:tmpl w:val="EC0882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6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70109591">
    <w:abstractNumId w:val="2"/>
  </w:num>
  <w:num w:numId="2" w16cid:durableId="712192895">
    <w:abstractNumId w:val="3"/>
  </w:num>
  <w:num w:numId="3" w16cid:durableId="320040827">
    <w:abstractNumId w:val="1"/>
  </w:num>
  <w:num w:numId="4" w16cid:durableId="308174946">
    <w:abstractNumId w:val="4"/>
  </w:num>
  <w:num w:numId="5" w16cid:durableId="1497191077">
    <w:abstractNumId w:val="6"/>
  </w:num>
  <w:num w:numId="6" w16cid:durableId="1437561294">
    <w:abstractNumId w:val="0"/>
  </w:num>
  <w:num w:numId="7" w16cid:durableId="13188062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J2jpnHMSvcU4PyXKCvK1lW6g+D0bbKxP4mtZWxIv4dc1HAuN/PrO38VC6g2QqztVq1luAnXv6oVbxLJiocyB0A==" w:salt="r5dvlIL7oSE8Hfw/k7TTg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F8C"/>
    <w:rsid w:val="000511B6"/>
    <w:rsid w:val="00081044"/>
    <w:rsid w:val="00141AF0"/>
    <w:rsid w:val="001A0AAC"/>
    <w:rsid w:val="00205709"/>
    <w:rsid w:val="0021298B"/>
    <w:rsid w:val="00234DF1"/>
    <w:rsid w:val="00286E0B"/>
    <w:rsid w:val="003205CA"/>
    <w:rsid w:val="0034116E"/>
    <w:rsid w:val="003D74A3"/>
    <w:rsid w:val="00495DFF"/>
    <w:rsid w:val="005878C2"/>
    <w:rsid w:val="00594DCF"/>
    <w:rsid w:val="00645E88"/>
    <w:rsid w:val="007453F0"/>
    <w:rsid w:val="007D78C7"/>
    <w:rsid w:val="00843320"/>
    <w:rsid w:val="008676EE"/>
    <w:rsid w:val="00884AED"/>
    <w:rsid w:val="008B25CB"/>
    <w:rsid w:val="008D32FD"/>
    <w:rsid w:val="008D3365"/>
    <w:rsid w:val="008F7694"/>
    <w:rsid w:val="00911571"/>
    <w:rsid w:val="00911852"/>
    <w:rsid w:val="00922957"/>
    <w:rsid w:val="009F3259"/>
    <w:rsid w:val="00A465E9"/>
    <w:rsid w:val="00A57107"/>
    <w:rsid w:val="00AA3A0E"/>
    <w:rsid w:val="00B7478A"/>
    <w:rsid w:val="00BD19FB"/>
    <w:rsid w:val="00BD2529"/>
    <w:rsid w:val="00C07A8E"/>
    <w:rsid w:val="00CB66B3"/>
    <w:rsid w:val="00D34A76"/>
    <w:rsid w:val="00D42BC0"/>
    <w:rsid w:val="00D4575E"/>
    <w:rsid w:val="00E01392"/>
    <w:rsid w:val="00E17F8C"/>
    <w:rsid w:val="00EA2DFD"/>
    <w:rsid w:val="00EC0DF7"/>
    <w:rsid w:val="00EC6FB1"/>
    <w:rsid w:val="00F3684A"/>
    <w:rsid w:val="00F458E2"/>
    <w:rsid w:val="00F5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562D"/>
  <w15:chartTrackingRefBased/>
  <w15:docId w15:val="{A5AA00A6-6983-4CC0-B067-D09D7DB5A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7F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7F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7F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7F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7F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7F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7F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7F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7F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7F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7F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7F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7F8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7F8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7F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7F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7F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7F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7F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7F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7F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7F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7F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7F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7F8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7F8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7F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7F8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7F8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141AF0"/>
    <w:rPr>
      <w:color w:val="0563C1"/>
      <w:u w:val="single"/>
    </w:rPr>
  </w:style>
  <w:style w:type="character" w:styleId="Tekstzastpczy">
    <w:name w:val="Placeholder Text"/>
    <w:basedOn w:val="Domylnaczcionkaakapitu"/>
    <w:uiPriority w:val="99"/>
    <w:semiHidden/>
    <w:rsid w:val="00EC6FB1"/>
    <w:rPr>
      <w:color w:val="66666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FB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FB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F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p.tosze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55D4EA-F5AF-4303-9F6F-DDC438EFB2B7}"/>
      </w:docPartPr>
      <w:docPartBody>
        <w:p w:rsidR="00000000" w:rsidRDefault="00141DBE">
          <w:r w:rsidRPr="00377089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DBE"/>
    <w:rsid w:val="00141DBE"/>
    <w:rsid w:val="00286E0B"/>
    <w:rsid w:val="00E3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41DB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8BDE0-4086-4AA4-B282-BF5F608CD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821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Sojka</dc:creator>
  <cp:keywords/>
  <dc:description/>
  <cp:lastModifiedBy>Beata Sojka</cp:lastModifiedBy>
  <cp:revision>2</cp:revision>
  <cp:lastPrinted>2026-03-18T12:20:00Z</cp:lastPrinted>
  <dcterms:created xsi:type="dcterms:W3CDTF">2026-03-18T13:19:00Z</dcterms:created>
  <dcterms:modified xsi:type="dcterms:W3CDTF">2026-03-18T13:19:00Z</dcterms:modified>
</cp:coreProperties>
</file>